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DA" w:rsidRPr="003351DA" w:rsidRDefault="003351DA" w:rsidP="000C471D">
      <w:pPr>
        <w:tabs>
          <w:tab w:val="left" w:pos="3969"/>
          <w:tab w:val="left" w:pos="53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position w:val="21"/>
          <w:sz w:val="20"/>
          <w:szCs w:val="20"/>
        </w:rPr>
      </w:pPr>
      <w:bookmarkStart w:id="0" w:name="dichiara:"/>
      <w:bookmarkEnd w:id="0"/>
      <w:r>
        <w:rPr>
          <w:rFonts w:ascii="Times New Roman" w:hAnsi="Times New Roman" w:cs="Times New Roman"/>
          <w:noProof/>
          <w:position w:val="21"/>
          <w:sz w:val="20"/>
          <w:szCs w:val="20"/>
          <w:lang w:eastAsia="it-IT"/>
        </w:rPr>
        <w:drawing>
          <wp:inline distT="0" distB="0" distL="0" distR="0" wp14:anchorId="19DD890D" wp14:editId="62DF6905">
            <wp:extent cx="800100" cy="438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1DA">
        <w:rPr>
          <w:rFonts w:ascii="Times New Roman" w:hAnsi="Times New Roman" w:cs="Times New Roman"/>
          <w:position w:val="21"/>
          <w:sz w:val="20"/>
          <w:szCs w:val="20"/>
        </w:rPr>
        <w:t xml:space="preserve"> </w:t>
      </w:r>
      <w:r w:rsidRPr="003351DA">
        <w:rPr>
          <w:rFonts w:ascii="Times New Roman" w:hAnsi="Times New Roman" w:cs="Times New Roman"/>
          <w:position w:val="21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A79FFBE" wp14:editId="7554F14A">
            <wp:extent cx="714375" cy="7143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1DA">
        <w:rPr>
          <w:rFonts w:ascii="Times New Roman" w:hAnsi="Times New Roman" w:cs="Times New Roman"/>
          <w:sz w:val="20"/>
          <w:szCs w:val="20"/>
        </w:rPr>
        <w:t xml:space="preserve"> </w:t>
      </w:r>
      <w:r w:rsidRPr="003351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21"/>
          <w:sz w:val="20"/>
          <w:szCs w:val="20"/>
          <w:lang w:eastAsia="it-IT"/>
        </w:rPr>
        <w:drawing>
          <wp:inline distT="0" distB="0" distL="0" distR="0" wp14:anchorId="56B998D8" wp14:editId="29298524">
            <wp:extent cx="714375" cy="438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DA" w:rsidRPr="003351DA" w:rsidRDefault="003351DA" w:rsidP="00F45C8C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9244B" w:rsidRPr="003351DA" w:rsidRDefault="003351DA" w:rsidP="009E07E4">
      <w:pPr>
        <w:kinsoku w:val="0"/>
        <w:overflowPunct w:val="0"/>
        <w:autoSpaceDE w:val="0"/>
        <w:autoSpaceDN w:val="0"/>
        <w:adjustRightInd w:val="0"/>
        <w:spacing w:after="120" w:line="386" w:lineRule="exact"/>
        <w:ind w:left="113"/>
        <w:jc w:val="center"/>
        <w:rPr>
          <w:rFonts w:ascii="Calibri Light" w:hAnsi="Calibri Light" w:cs="Calibri Light"/>
          <w:b/>
          <w:color w:val="2E74B5"/>
          <w:sz w:val="32"/>
          <w:szCs w:val="32"/>
        </w:rPr>
      </w:pPr>
      <w:bookmarkStart w:id="1" w:name="DICHIARAZIONE_PER_L’ACCESSO_ALLE_STRUTTU"/>
      <w:bookmarkEnd w:id="1"/>
      <w:r w:rsidRPr="003351DA">
        <w:rPr>
          <w:rFonts w:ascii="Calibri Light" w:hAnsi="Calibri Light" w:cs="Calibri Light"/>
          <w:b/>
          <w:color w:val="2E74B5"/>
          <w:sz w:val="32"/>
          <w:szCs w:val="32"/>
        </w:rPr>
        <w:t>DICHIARAZIONE PER L’ACCESSO ALLE STRUTTURE UNIVERSITARIE</w:t>
      </w:r>
    </w:p>
    <w:p w:rsidR="003351DA" w:rsidRDefault="003351DA" w:rsidP="003351DA">
      <w:pPr>
        <w:pStyle w:val="Default"/>
        <w:rPr>
          <w:sz w:val="22"/>
          <w:szCs w:val="22"/>
        </w:rPr>
      </w:pPr>
    </w:p>
    <w:p w:rsidR="003351DA" w:rsidRDefault="003351DA" w:rsidP="00F45C8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La/il sottoscritta/</w:t>
      </w:r>
      <w:proofErr w:type="gramStart"/>
      <w:r>
        <w:rPr>
          <w:sz w:val="22"/>
          <w:szCs w:val="22"/>
        </w:rPr>
        <w:t>o</w:t>
      </w:r>
      <w:r w:rsidR="002924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</w:t>
      </w:r>
      <w:proofErr w:type="gramEnd"/>
      <w:r>
        <w:rPr>
          <w:sz w:val="22"/>
          <w:szCs w:val="22"/>
        </w:rPr>
        <w:t>_________________</w:t>
      </w:r>
      <w:r w:rsidR="00B45C46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 </w:t>
      </w:r>
      <w:r w:rsidR="0029244B">
        <w:rPr>
          <w:sz w:val="22"/>
          <w:szCs w:val="22"/>
        </w:rPr>
        <w:t xml:space="preserve"> </w:t>
      </w:r>
      <w:r>
        <w:rPr>
          <w:sz w:val="22"/>
          <w:szCs w:val="22"/>
        </w:rPr>
        <w:t>CF: _______________________________</w:t>
      </w:r>
      <w:r w:rsidR="00B45C46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04501C" w:rsidRDefault="00B45C46" w:rsidP="00F45C8C">
      <w:pPr>
        <w:pStyle w:val="Default"/>
        <w:spacing w:after="240"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3351DA">
        <w:rPr>
          <w:sz w:val="22"/>
          <w:szCs w:val="22"/>
        </w:rPr>
        <w:t>ata</w:t>
      </w:r>
      <w:proofErr w:type="gramEnd"/>
      <w:r w:rsidR="003351DA">
        <w:rPr>
          <w:sz w:val="22"/>
          <w:szCs w:val="22"/>
        </w:rPr>
        <w:t>/o il____ /___ /____ a ______________________________________</w:t>
      </w:r>
      <w:r>
        <w:rPr>
          <w:sz w:val="22"/>
          <w:szCs w:val="22"/>
        </w:rPr>
        <w:t xml:space="preserve">__________ </w:t>
      </w:r>
      <w:r w:rsidR="003351DA">
        <w:rPr>
          <w:sz w:val="22"/>
          <w:szCs w:val="22"/>
        </w:rPr>
        <w:t>(_____) residente in ________________</w:t>
      </w:r>
      <w:r>
        <w:rPr>
          <w:sz w:val="22"/>
          <w:szCs w:val="22"/>
        </w:rPr>
        <w:t xml:space="preserve">_____________________ </w:t>
      </w:r>
      <w:r w:rsidR="003351DA">
        <w:rPr>
          <w:sz w:val="22"/>
          <w:szCs w:val="22"/>
        </w:rPr>
        <w:t xml:space="preserve">(_____) via </w:t>
      </w:r>
      <w:r w:rsidR="0004501C">
        <w:rPr>
          <w:sz w:val="22"/>
          <w:szCs w:val="22"/>
        </w:rPr>
        <w:t>_________________________</w:t>
      </w:r>
      <w:r w:rsidR="003351DA">
        <w:rPr>
          <w:sz w:val="22"/>
          <w:szCs w:val="22"/>
        </w:rPr>
        <w:t xml:space="preserve"> nr. _____ studente del Corso di Laurea Magistrale a Ciclo Unico in Medicina Veterinaria, matricola nr. ________</w:t>
      </w:r>
      <w:r>
        <w:rPr>
          <w:sz w:val="22"/>
          <w:szCs w:val="22"/>
        </w:rPr>
        <w:t>_______________________________________</w:t>
      </w:r>
    </w:p>
    <w:p w:rsidR="003351DA" w:rsidRPr="000C471D" w:rsidRDefault="0029244B" w:rsidP="00F45C8C">
      <w:pPr>
        <w:kinsoku w:val="0"/>
        <w:overflowPunct w:val="0"/>
        <w:autoSpaceDE w:val="0"/>
        <w:autoSpaceDN w:val="0"/>
        <w:adjustRightInd w:val="0"/>
        <w:spacing w:after="240"/>
        <w:ind w:left="113"/>
        <w:jc w:val="center"/>
        <w:rPr>
          <w:rFonts w:ascii="Calibri Light" w:hAnsi="Calibri Light" w:cs="Calibri Light"/>
          <w:b/>
          <w:color w:val="2E74B5"/>
          <w:sz w:val="28"/>
          <w:szCs w:val="32"/>
        </w:rPr>
      </w:pPr>
      <w:r w:rsidRPr="000C471D">
        <w:rPr>
          <w:rFonts w:ascii="Calibri Light" w:hAnsi="Calibri Light" w:cs="Calibri Light"/>
          <w:b/>
          <w:color w:val="2E74B5"/>
          <w:sz w:val="28"/>
          <w:szCs w:val="32"/>
        </w:rPr>
        <w:t>DICHIARA</w:t>
      </w:r>
      <w:r w:rsidR="003351DA" w:rsidRPr="000C471D">
        <w:rPr>
          <w:rFonts w:ascii="Calibri Light" w:hAnsi="Calibri Light" w:cs="Calibri Light"/>
          <w:b/>
          <w:color w:val="2E74B5"/>
          <w:sz w:val="28"/>
          <w:szCs w:val="32"/>
        </w:rPr>
        <w:t>:</w:t>
      </w:r>
    </w:p>
    <w:p w:rsidR="003351DA" w:rsidRDefault="003351DA" w:rsidP="00F45C8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accedere agli spazi universitari in data ___/___/_____ oppure dal ___/___/_____ al ___/ ___/_____; </w:t>
      </w:r>
    </w:p>
    <w:p w:rsidR="003351DA" w:rsidRDefault="003351DA" w:rsidP="00F45C8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 conoscenza delle misure di contenimento del contagio da COVID-19 ad oggi in vigore, nonché delle relative sanzioni penali, ivi comprese quelle per dichiarazioni mendaci; </w:t>
      </w:r>
    </w:p>
    <w:p w:rsidR="00F45C8C" w:rsidRDefault="003351DA" w:rsidP="00F45C8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 conoscenza dell’obbligo di rimanere al proprio domicilio in presenza di sintomi influenzali come ad es. febbre superiore a 37,5°, informando il proprio medico curante e l’autorità sanitaria; </w:t>
      </w:r>
    </w:p>
    <w:p w:rsidR="00F45C8C" w:rsidRDefault="003351DA" w:rsidP="00F45C8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 w:rsidRPr="00F45C8C">
        <w:rPr>
          <w:sz w:val="22"/>
          <w:szCs w:val="22"/>
        </w:rPr>
        <w:t>di</w:t>
      </w:r>
      <w:proofErr w:type="gramEnd"/>
      <w:r w:rsidRPr="00F45C8C">
        <w:rPr>
          <w:sz w:val="22"/>
          <w:szCs w:val="22"/>
        </w:rPr>
        <w:t xml:space="preserve"> essere a conoscenza che l’accesso agli spazi universitari è precluso a chi, negli ultimi 14 giorni, abbia avuto contatti con soggetti risultati positivi al COVID-19; </w:t>
      </w:r>
    </w:p>
    <w:p w:rsidR="00F45C8C" w:rsidRDefault="003351DA" w:rsidP="00F45C8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 w:rsidRPr="00F45C8C">
        <w:rPr>
          <w:sz w:val="22"/>
          <w:szCs w:val="22"/>
        </w:rPr>
        <w:t>di</w:t>
      </w:r>
      <w:proofErr w:type="gramEnd"/>
      <w:r w:rsidRPr="00F45C8C">
        <w:rPr>
          <w:sz w:val="22"/>
          <w:szCs w:val="22"/>
        </w:rPr>
        <w:t xml:space="preserve"> essere a conoscenza dell’obbligo di dichiarare tempestivamente laddove, anche successivamente all’accesso agli spazi universitari, sussistano condizioni di potenziale pericolo (sintomi influenzali quali febbre superiore a 37,5°, provenienza da zone a rischio o contatto con persone positive al virus nei 14 giorni precedenti, </w:t>
      </w:r>
      <w:r w:rsidRPr="00F45C8C">
        <w:rPr>
          <w:i/>
          <w:iCs/>
          <w:sz w:val="22"/>
          <w:szCs w:val="22"/>
        </w:rPr>
        <w:t>etc.</w:t>
      </w:r>
      <w:r w:rsidRPr="00F45C8C">
        <w:rPr>
          <w:sz w:val="22"/>
          <w:szCs w:val="22"/>
        </w:rPr>
        <w:t xml:space="preserve">), avendo cura di rimanere ad adeguata distanza dalle persone presenti; </w:t>
      </w:r>
    </w:p>
    <w:p w:rsidR="00F45C8C" w:rsidRDefault="003351DA" w:rsidP="00F45C8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 w:rsidRPr="00F45C8C">
        <w:rPr>
          <w:sz w:val="22"/>
          <w:szCs w:val="22"/>
        </w:rPr>
        <w:t>di</w:t>
      </w:r>
      <w:proofErr w:type="gramEnd"/>
      <w:r w:rsidRPr="00F45C8C">
        <w:rPr>
          <w:sz w:val="22"/>
          <w:szCs w:val="22"/>
        </w:rPr>
        <w:t xml:space="preserve"> essere a conoscenza che l’accesso agli spazi universitari di lavoratori già risultati positivi all’infezione da COVID-19 deve essere preceduto da preventiva comunicazione avente ad oggetto la certificazione medica da cui risulti di essersi sottoposto al tampone e di aver avuto esito negativo, secondo le modalità previste e rilasciata dal dipartimento di prevenzione territoriale di competenza; </w:t>
      </w:r>
    </w:p>
    <w:p w:rsidR="003351DA" w:rsidRPr="00F45C8C" w:rsidRDefault="003351DA" w:rsidP="00575A75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 w:rsidRPr="00F45C8C">
        <w:rPr>
          <w:sz w:val="22"/>
          <w:szCs w:val="22"/>
        </w:rPr>
        <w:t>di</w:t>
      </w:r>
      <w:proofErr w:type="gramEnd"/>
      <w:r w:rsidRPr="00F45C8C">
        <w:rPr>
          <w:sz w:val="22"/>
          <w:szCs w:val="22"/>
        </w:rPr>
        <w:t xml:space="preserve"> aver preso visione e di impegnarsi a rispettare tutte le prescrizioni contenute nel protocollo contrasto e contenimento virus SARS-CoV-2 di Ateneo e dei suoi seguenti allegati presenti al Link </w:t>
      </w:r>
      <w:r w:rsidRPr="00F45C8C">
        <w:rPr>
          <w:color w:val="0461C1"/>
          <w:sz w:val="22"/>
          <w:szCs w:val="22"/>
        </w:rPr>
        <w:t xml:space="preserve">https://www.unipd.it/circolari-coronavirus </w:t>
      </w:r>
      <w:r w:rsidRPr="00F45C8C">
        <w:rPr>
          <w:sz w:val="22"/>
          <w:szCs w:val="22"/>
        </w:rPr>
        <w:t xml:space="preserve">o uniti alla presente: </w:t>
      </w:r>
    </w:p>
    <w:p w:rsidR="003351DA" w:rsidRDefault="003351DA" w:rsidP="00575A75">
      <w:pPr>
        <w:pStyle w:val="Default"/>
        <w:numPr>
          <w:ilvl w:val="0"/>
          <w:numId w:val="2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575A75">
        <w:rPr>
          <w:b/>
          <w:sz w:val="22"/>
          <w:szCs w:val="22"/>
        </w:rPr>
        <w:t>ALLEGATO 1</w:t>
      </w:r>
      <w:r>
        <w:rPr>
          <w:sz w:val="22"/>
          <w:szCs w:val="22"/>
        </w:rPr>
        <w:t xml:space="preserve"> – Misure igieniche e comportamenti da seguire </w:t>
      </w:r>
    </w:p>
    <w:p w:rsidR="003351DA" w:rsidRDefault="003351DA" w:rsidP="00575A75">
      <w:pPr>
        <w:pStyle w:val="Default"/>
        <w:numPr>
          <w:ilvl w:val="0"/>
          <w:numId w:val="2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575A75">
        <w:rPr>
          <w:b/>
          <w:sz w:val="22"/>
          <w:szCs w:val="22"/>
        </w:rPr>
        <w:t>ALLEGATO 2</w:t>
      </w:r>
      <w:r>
        <w:rPr>
          <w:sz w:val="22"/>
          <w:szCs w:val="22"/>
        </w:rPr>
        <w:t xml:space="preserve"> – Utilizzo DPI per contenimento e gestione dell'emergenza epidemiologica da virus SARS </w:t>
      </w:r>
      <w:proofErr w:type="spellStart"/>
      <w:r>
        <w:rPr>
          <w:sz w:val="22"/>
          <w:szCs w:val="22"/>
        </w:rPr>
        <w:t>CoV</w:t>
      </w:r>
      <w:proofErr w:type="spellEnd"/>
      <w:r>
        <w:rPr>
          <w:sz w:val="22"/>
          <w:szCs w:val="22"/>
        </w:rPr>
        <w:t xml:space="preserve"> - 2 </w:t>
      </w:r>
    </w:p>
    <w:p w:rsidR="00F45C8C" w:rsidRDefault="00F45C8C" w:rsidP="003351DA">
      <w:pPr>
        <w:pStyle w:val="Default"/>
        <w:jc w:val="both"/>
        <w:rPr>
          <w:sz w:val="22"/>
          <w:szCs w:val="22"/>
        </w:rPr>
      </w:pPr>
    </w:p>
    <w:p w:rsidR="003351DA" w:rsidRDefault="003351DA" w:rsidP="003351DA">
      <w:pPr>
        <w:pStyle w:val="Default"/>
        <w:jc w:val="both"/>
        <w:rPr>
          <w:sz w:val="22"/>
          <w:szCs w:val="22"/>
        </w:rPr>
      </w:pPr>
      <w:bookmarkStart w:id="2" w:name="_GoBack"/>
      <w:bookmarkEnd w:id="2"/>
    </w:p>
    <w:p w:rsidR="0029244B" w:rsidRDefault="0029244B" w:rsidP="003351DA">
      <w:pPr>
        <w:pStyle w:val="Default"/>
        <w:jc w:val="both"/>
        <w:rPr>
          <w:sz w:val="22"/>
          <w:szCs w:val="22"/>
        </w:rPr>
      </w:pPr>
    </w:p>
    <w:p w:rsidR="0029244B" w:rsidRDefault="0029244B" w:rsidP="003351DA">
      <w:pPr>
        <w:pStyle w:val="Default"/>
        <w:jc w:val="both"/>
        <w:rPr>
          <w:sz w:val="22"/>
          <w:szCs w:val="22"/>
        </w:rPr>
      </w:pPr>
    </w:p>
    <w:p w:rsidR="00F45C8C" w:rsidRDefault="00F45C8C" w:rsidP="003351DA">
      <w:pPr>
        <w:pStyle w:val="Default"/>
        <w:jc w:val="both"/>
        <w:rPr>
          <w:sz w:val="22"/>
          <w:szCs w:val="22"/>
        </w:rPr>
      </w:pPr>
    </w:p>
    <w:p w:rsidR="00822332" w:rsidRDefault="003351DA" w:rsidP="003351DA">
      <w:r>
        <w:t>Data ________________________ Firma _____________________________</w:t>
      </w:r>
    </w:p>
    <w:sectPr w:rsidR="00822332" w:rsidSect="009E07E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13C35"/>
    <w:multiLevelType w:val="hybridMultilevel"/>
    <w:tmpl w:val="666496C8"/>
    <w:lvl w:ilvl="0" w:tplc="19F66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7D97"/>
    <w:multiLevelType w:val="hybridMultilevel"/>
    <w:tmpl w:val="AFEEB826"/>
    <w:lvl w:ilvl="0" w:tplc="0658C2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DA"/>
    <w:rsid w:val="0004501C"/>
    <w:rsid w:val="00061280"/>
    <w:rsid w:val="000C471D"/>
    <w:rsid w:val="0029244B"/>
    <w:rsid w:val="003351DA"/>
    <w:rsid w:val="00575A75"/>
    <w:rsid w:val="00822332"/>
    <w:rsid w:val="009B7F16"/>
    <w:rsid w:val="009E07E4"/>
    <w:rsid w:val="00B45C46"/>
    <w:rsid w:val="00F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08842-1031-469E-939B-6C9DC6F8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51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351D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51DA"/>
    <w:rPr>
      <w:rFonts w:ascii="Calibri Light" w:hAnsi="Calibri Light" w:cs="Calibri Light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8E8C-1E30-4C45-8CB1-FC10015F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Elena Giora</cp:lastModifiedBy>
  <cp:revision>2</cp:revision>
  <dcterms:created xsi:type="dcterms:W3CDTF">2020-05-28T10:17:00Z</dcterms:created>
  <dcterms:modified xsi:type="dcterms:W3CDTF">2020-05-28T10:17:00Z</dcterms:modified>
</cp:coreProperties>
</file>